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01" w:rsidRPr="00FB289A" w:rsidRDefault="00FB289A" w:rsidP="00FB289A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B289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Детский сад №238 Открытого акционерного общества «Российские железные дороги» п.г</w:t>
      </w:r>
      <w:proofErr w:type="gramStart"/>
      <w:r w:rsidRPr="00FB289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.т</w:t>
      </w:r>
      <w:proofErr w:type="gramEnd"/>
      <w:r w:rsidRPr="00FB289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Уруша</w:t>
      </w:r>
    </w:p>
    <w:p w:rsidR="005D2B05" w:rsidRPr="00763FA9" w:rsidRDefault="004D519A" w:rsidP="00763F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3FA9">
        <w:rPr>
          <w:rFonts w:ascii="Times New Roman" w:hAnsi="Times New Roman" w:cs="Times New Roman"/>
          <w:sz w:val="28"/>
          <w:szCs w:val="28"/>
          <w:lang w:eastAsia="ru-RU"/>
        </w:rPr>
        <w:t>В преддверии празднования международного дня защиты детей 1 июня 2016 года</w:t>
      </w:r>
      <w:r w:rsidR="000912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63F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12A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63F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12A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63FA9">
        <w:rPr>
          <w:rFonts w:ascii="Times New Roman" w:hAnsi="Times New Roman" w:cs="Times New Roman"/>
          <w:sz w:val="28"/>
          <w:szCs w:val="28"/>
          <w:lang w:eastAsia="ru-RU"/>
        </w:rPr>
        <w:t xml:space="preserve">етском саду №238 ОАО «РЖД» запланированы праздничные мероприятия для детей и воспитанников. Одно из них акция: </w:t>
      </w:r>
      <w:r w:rsidR="00BF0A01" w:rsidRPr="00763FA9">
        <w:rPr>
          <w:rFonts w:ascii="Times New Roman" w:hAnsi="Times New Roman" w:cs="Times New Roman"/>
          <w:sz w:val="28"/>
          <w:szCs w:val="28"/>
          <w:lang w:eastAsia="ru-RU"/>
        </w:rPr>
        <w:t>«Пусть серое станет цветным!»</w:t>
      </w:r>
      <w:r w:rsidRPr="00763F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289A" w:rsidRDefault="004D519A" w:rsidP="00763F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3FA9">
        <w:rPr>
          <w:rFonts w:ascii="Times New Roman" w:hAnsi="Times New Roman" w:cs="Times New Roman"/>
          <w:sz w:val="28"/>
          <w:szCs w:val="28"/>
          <w:lang w:eastAsia="ru-RU"/>
        </w:rPr>
        <w:t xml:space="preserve">Цель мероприятия: </w:t>
      </w:r>
    </w:p>
    <w:p w:rsidR="00FB289A" w:rsidRDefault="004D519A" w:rsidP="00763F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3FA9">
        <w:rPr>
          <w:rFonts w:ascii="Times New Roman" w:hAnsi="Times New Roman" w:cs="Times New Roman"/>
          <w:sz w:val="28"/>
          <w:szCs w:val="28"/>
          <w:lang w:eastAsia="ru-RU"/>
        </w:rPr>
        <w:t xml:space="preserve">- привлечь внимание родителей к празднику Дню защиты детей; </w:t>
      </w:r>
    </w:p>
    <w:p w:rsidR="00FB289A" w:rsidRDefault="004D519A" w:rsidP="00763F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3FA9">
        <w:rPr>
          <w:rFonts w:ascii="Times New Roman" w:hAnsi="Times New Roman" w:cs="Times New Roman"/>
          <w:sz w:val="28"/>
          <w:szCs w:val="28"/>
          <w:lang w:eastAsia="ru-RU"/>
        </w:rPr>
        <w:t>- сплотить детей и родителей в совместной деятельности: раскрашивание дорожек детского сада с помощью цветных мелков красочными рисунками «Пусть серое станет цветным!».;</w:t>
      </w:r>
    </w:p>
    <w:p w:rsidR="00FB289A" w:rsidRDefault="004D519A" w:rsidP="00763F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3FA9">
        <w:rPr>
          <w:rFonts w:ascii="Times New Roman" w:hAnsi="Times New Roman" w:cs="Times New Roman"/>
          <w:sz w:val="28"/>
          <w:szCs w:val="28"/>
          <w:lang w:eastAsia="ru-RU"/>
        </w:rPr>
        <w:t xml:space="preserve"> - представить родителям возможность поддержать своих детей и воспитателей в желании превратить детский сад в яркий, разноцветный дом для детей.; </w:t>
      </w:r>
    </w:p>
    <w:p w:rsidR="004D519A" w:rsidRDefault="004D519A" w:rsidP="00763F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3FA9">
        <w:rPr>
          <w:rFonts w:ascii="Times New Roman" w:hAnsi="Times New Roman" w:cs="Times New Roman"/>
          <w:sz w:val="28"/>
          <w:szCs w:val="28"/>
          <w:lang w:eastAsia="ru-RU"/>
        </w:rPr>
        <w:t>- олицетворить девиз акции «</w:t>
      </w:r>
      <w:r w:rsidR="00763FA9" w:rsidRPr="00763FA9">
        <w:rPr>
          <w:rFonts w:ascii="Times New Roman" w:hAnsi="Times New Roman" w:cs="Times New Roman"/>
          <w:sz w:val="28"/>
          <w:szCs w:val="28"/>
          <w:lang w:eastAsia="ru-RU"/>
        </w:rPr>
        <w:t>В лучах родительского солнца</w:t>
      </w:r>
      <w:r w:rsidRPr="00763FA9">
        <w:rPr>
          <w:rFonts w:ascii="Times New Roman" w:hAnsi="Times New Roman" w:cs="Times New Roman"/>
          <w:sz w:val="28"/>
          <w:szCs w:val="28"/>
          <w:lang w:eastAsia="ru-RU"/>
        </w:rPr>
        <w:t xml:space="preserve">!» через вынос плаката на улицу к входу детского сада, где родители </w:t>
      </w:r>
      <w:r w:rsidR="00763FA9" w:rsidRPr="00763FA9">
        <w:rPr>
          <w:rFonts w:ascii="Times New Roman" w:hAnsi="Times New Roman" w:cs="Times New Roman"/>
          <w:sz w:val="28"/>
          <w:szCs w:val="28"/>
          <w:lang w:eastAsia="ru-RU"/>
        </w:rPr>
        <w:t>могут нарисовать круг, написать в нем свое имя и от этого символа (родителя, как солнышка) нарисовать поочередно лучики и подписать каждый из них отвечая на вопрос «Чем я согреваю своего ребенка, как солнышко согревает землю»</w:t>
      </w:r>
    </w:p>
    <w:p w:rsidR="00763FA9" w:rsidRPr="00763FA9" w:rsidRDefault="00763FA9" w:rsidP="00763F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прогулки родители вместе с </w:t>
      </w:r>
      <w:r w:rsidR="00FB289A">
        <w:rPr>
          <w:rFonts w:ascii="Times New Roman" w:hAnsi="Times New Roman" w:cs="Times New Roman"/>
          <w:sz w:val="28"/>
          <w:szCs w:val="28"/>
          <w:lang w:eastAsia="ru-RU"/>
        </w:rPr>
        <w:t>детьми под звуки веселой музыки окунутся в мир сказки, веселого настроения, получат положительный эмоциональный заряд на весь день.</w:t>
      </w:r>
    </w:p>
    <w:p w:rsidR="00FB48B7" w:rsidRDefault="00763FA9" w:rsidP="00763FA9">
      <w:pPr>
        <w:pStyle w:val="a5"/>
        <w:spacing w:line="276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FA9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акции: увидеть</w:t>
      </w:r>
      <w:r w:rsidR="000912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3FA9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родительское солнышко лучистое. Оно, как и то, под которым мы живем, щедро дарит нам свое тепло, ласку, не выбирая время и место для этого. Так и родители должны любить своих детей, без каких-либо на то условий, безусловно.</w:t>
      </w:r>
      <w:r w:rsidRPr="00763F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</w:p>
    <w:p w:rsidR="00FB289A" w:rsidRDefault="00FB289A" w:rsidP="00763FA9">
      <w:pPr>
        <w:pStyle w:val="a5"/>
        <w:spacing w:line="276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89A" w:rsidRPr="00763FA9" w:rsidRDefault="00FB289A" w:rsidP="00763F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Старший восп</w:t>
      </w:r>
      <w:bookmarkStart w:id="0" w:name="_GoBack"/>
      <w:bookmarkEnd w:id="0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итатель: И.Ш.Пахомова</w:t>
      </w:r>
    </w:p>
    <w:sectPr w:rsidR="00FB289A" w:rsidRPr="00763FA9" w:rsidSect="00B9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141"/>
    <w:rsid w:val="000912A5"/>
    <w:rsid w:val="004D519A"/>
    <w:rsid w:val="005D2B05"/>
    <w:rsid w:val="00641141"/>
    <w:rsid w:val="00763FA9"/>
    <w:rsid w:val="00B9033F"/>
    <w:rsid w:val="00BF0A01"/>
    <w:rsid w:val="00FB289A"/>
    <w:rsid w:val="00FB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0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63FA9"/>
  </w:style>
  <w:style w:type="paragraph" w:styleId="a5">
    <w:name w:val="No Spacing"/>
    <w:uiPriority w:val="1"/>
    <w:qFormat/>
    <w:rsid w:val="00763F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ДОУ</cp:lastModifiedBy>
  <cp:revision>5</cp:revision>
  <cp:lastPrinted>2016-05-20T00:44:00Z</cp:lastPrinted>
  <dcterms:created xsi:type="dcterms:W3CDTF">2016-05-20T00:37:00Z</dcterms:created>
  <dcterms:modified xsi:type="dcterms:W3CDTF">2016-05-20T00:22:00Z</dcterms:modified>
</cp:coreProperties>
</file>